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B1" w:rsidRDefault="00AD6EB1" w:rsidP="00AD6EB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商标专用权质权登记证补发申请书</w:t>
      </w:r>
    </w:p>
    <w:p w:rsidR="00AD6EB1" w:rsidRDefault="00AD6EB1" w:rsidP="0069752A">
      <w:pPr>
        <w:tabs>
          <w:tab w:val="right" w:pos="2268"/>
        </w:tabs>
        <w:spacing w:afterLines="100" w:line="420" w:lineRule="exact"/>
        <w:ind w:leftChars="-337" w:left="-708" w:firstLineChars="300" w:firstLine="630"/>
      </w:pP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申请人名称(中文)：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 xml:space="preserve"> (英文)：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申请人地址：</w:t>
      </w:r>
    </w:p>
    <w:p w:rsidR="00AD6EB1" w:rsidRDefault="00AD6EB1" w:rsidP="00AD6EB1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电话(含地区号)：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邮政编码：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代理机构名称：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原质权登记证编号：</w:t>
      </w:r>
    </w:p>
    <w:p w:rsidR="00AD6EB1" w:rsidRDefault="00AD6EB1" w:rsidP="0069752A"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 xml:space="preserve">申请补证理由： 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</w:p>
    <w:p w:rsidR="00AD6EB1" w:rsidRDefault="00AD6EB1" w:rsidP="00AD6EB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申请人章戳（签字）：                      代理机构章戳：</w:t>
      </w:r>
    </w:p>
    <w:p w:rsidR="00AD6EB1" w:rsidRDefault="00AD6EB1" w:rsidP="00AD6EB1">
      <w:pPr>
        <w:spacing w:line="500" w:lineRule="exact"/>
        <w:rPr>
          <w:rFonts w:ascii="宋体" w:hAnsi="宋体"/>
          <w:sz w:val="24"/>
        </w:rPr>
      </w:pPr>
    </w:p>
    <w:p w:rsidR="00AD6EB1" w:rsidRDefault="00AD6EB1" w:rsidP="00AD6EB1">
      <w:pPr>
        <w:spacing w:line="500" w:lineRule="exact"/>
        <w:rPr>
          <w:rFonts w:ascii="宋体" w:hAnsi="宋体"/>
          <w:sz w:val="24"/>
        </w:rPr>
      </w:pPr>
    </w:p>
    <w:p w:rsidR="00AD6EB1" w:rsidRDefault="00AD6EB1" w:rsidP="00AD6EB1">
      <w:pPr>
        <w:spacing w:line="500" w:lineRule="exact"/>
        <w:rPr>
          <w:rFonts w:ascii="宋体" w:hAnsi="宋体"/>
          <w:sz w:val="24"/>
        </w:rPr>
      </w:pPr>
    </w:p>
    <w:p w:rsidR="00AD6EB1" w:rsidRDefault="00AD6EB1" w:rsidP="00AD6EB1">
      <w:pPr>
        <w:spacing w:line="500" w:lineRule="exact"/>
        <w:rPr>
          <w:rFonts w:ascii="宋体" w:hAnsi="宋体"/>
          <w:sz w:val="24"/>
        </w:rPr>
      </w:pPr>
    </w:p>
    <w:p w:rsidR="00AD6EB1" w:rsidRDefault="00AD6EB1" w:rsidP="00AD6EB1">
      <w:pPr>
        <w:spacing w:line="500" w:lineRule="exact"/>
        <w:rPr>
          <w:rFonts w:ascii="宋体" w:hAnsi="宋体"/>
          <w:sz w:val="24"/>
        </w:rPr>
      </w:pPr>
    </w:p>
    <w:p w:rsidR="00AD6EB1" w:rsidRDefault="00AD6EB1" w:rsidP="00AD6EB1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代理人签字：</w:t>
      </w:r>
    </w:p>
    <w:p w:rsidR="00AD6EB1" w:rsidRDefault="00AD6EB1" w:rsidP="00AD6EB1">
      <w:pPr>
        <w:jc w:val="center"/>
        <w:rPr>
          <w:rFonts w:ascii="宋体" w:hAnsi="宋体"/>
          <w:b/>
          <w:sz w:val="32"/>
          <w:szCs w:val="32"/>
        </w:rPr>
      </w:pPr>
    </w:p>
    <w:p w:rsidR="00AD6EB1" w:rsidRDefault="00AD6EB1" w:rsidP="00AD6EB1">
      <w:pPr>
        <w:jc w:val="center"/>
        <w:rPr>
          <w:rFonts w:ascii="宋体" w:hAnsi="宋体"/>
          <w:b/>
          <w:sz w:val="32"/>
          <w:szCs w:val="32"/>
        </w:rPr>
      </w:pPr>
    </w:p>
    <w:p w:rsidR="00360364" w:rsidRDefault="00360364" w:rsidP="00AD6EB1">
      <w:pPr>
        <w:jc w:val="center"/>
        <w:rPr>
          <w:rFonts w:ascii="宋体" w:hAnsi="宋体"/>
          <w:b/>
          <w:sz w:val="32"/>
          <w:szCs w:val="32"/>
        </w:rPr>
      </w:pPr>
    </w:p>
    <w:p w:rsidR="00AD6EB1" w:rsidRDefault="00AD6EB1" w:rsidP="00AD6EB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填写说明</w:t>
      </w:r>
    </w:p>
    <w:p w:rsidR="00AD6EB1" w:rsidRDefault="00AD6EB1" w:rsidP="00AD6EB1">
      <w:pPr>
        <w:rPr>
          <w:rFonts w:ascii="宋体" w:hAnsi="宋体"/>
          <w:b/>
          <w:sz w:val="24"/>
        </w:rPr>
      </w:pP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1.办理补发商标专用权质权登记证，适用本书式。申请书应当打字或印刷。申请人应当按照规定填写，不得修改格式。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2.申请人名称、申请人章戳（签字）处加盖的章戳（签字）应当与所附身份证明文件中的名称一致。申请人为自然人的，应当同时在姓名后面填写证明文件号码。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申请人地址应冠以省、市、县等行政区划名称。申请人应当按照身份证明文件中的地址填写，证明文件中的地址未冠有省、市、县等行政区划的，申请人应当增加相应行政区划名称。申请人为自然人的，可以填写通讯地址。申请人为企业的，填写社会统一信用代码；自然人的，填写身份证号码；其他类型的，填写证件名称和证件号码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4.国内申请人不需填写英文。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5.共有商标申请补发商标专用权质权登记证，需由代表人提出申请，申请人名称/地址填写代表人的名称/地址。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6.委托商标代理机构申报的，应当填写代理机构名称并在“代理机构章戳/代理人签字”处由代理人签字并加盖代理机构章戳。未委托商标代理机构的，不需填写。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7.申请人为法人或其他组织的，应当在“申请人章戳（签字）”处盖章。申请人为自然人的，应当在此处签字。所盖章戳或签字应当完整清晰。</w:t>
      </w:r>
    </w:p>
    <w:p w:rsidR="00AD6EB1" w:rsidRDefault="00AD6EB1" w:rsidP="0069752A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8.办理事宜并请详细阅读“商标申请指南”（www.cnipa.gov.cn）。</w:t>
      </w:r>
    </w:p>
    <w:p w:rsidR="00AD6EB1" w:rsidRDefault="00AD6EB1" w:rsidP="00AD6EB1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kern w:val="0"/>
          <w:sz w:val="24"/>
        </w:rPr>
        <w:br w:type="page"/>
      </w:r>
      <w:r>
        <w:rPr>
          <w:rFonts w:hint="eastAsia"/>
          <w:b/>
          <w:bCs/>
          <w:sz w:val="44"/>
        </w:rPr>
        <w:t>商标专用权质权登记证补发申请书</w:t>
      </w:r>
    </w:p>
    <w:p w:rsidR="00AD6EB1" w:rsidRDefault="00AD6EB1" w:rsidP="00AD6EB1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（附页）</w:t>
      </w:r>
    </w:p>
    <w:p w:rsidR="00AD6EB1" w:rsidRDefault="00AD6EB1" w:rsidP="0069752A">
      <w:pPr>
        <w:spacing w:afterLines="50" w:line="360" w:lineRule="exact"/>
        <w:rPr>
          <w:sz w:val="48"/>
        </w:rPr>
      </w:pPr>
    </w:p>
    <w:p w:rsidR="00AD6EB1" w:rsidRDefault="00AD6EB1" w:rsidP="00AD6EB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其他共同质权人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AD6EB1" w:rsidRDefault="0069752A" w:rsidP="00AD6EB1">
      <w:pPr>
        <w:spacing w:line="420" w:lineRule="exact"/>
        <w:rPr>
          <w:rFonts w:ascii="宋体" w:hAnsi="宋体"/>
          <w:sz w:val="24"/>
        </w:rPr>
      </w:pPr>
      <w:r w:rsidRPr="006975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77.85pt;margin-top:20.55pt;width:75.35pt;height:18.4pt;z-index:251660288;mso-width-relative:margin;mso-height-relative:margin" stroked="f">
            <v:textbox inset="0,0,0,0">
              <w:txbxContent>
                <w:p w:rsidR="00AD6EB1" w:rsidRDefault="00AD6EB1" w:rsidP="00AD6EB1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AD6EB1">
        <w:rPr>
          <w:rFonts w:ascii="宋体" w:hAnsi="宋体" w:hint="eastAsia"/>
          <w:sz w:val="24"/>
        </w:rPr>
        <w:t xml:space="preserve">      (英文)：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地址(中文)：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69752A" w:rsidP="00AD6EB1">
      <w:pPr>
        <w:spacing w:line="420" w:lineRule="exact"/>
        <w:rPr>
          <w:rFonts w:ascii="宋体" w:hAnsi="宋体"/>
          <w:sz w:val="24"/>
        </w:rPr>
      </w:pPr>
      <w:r w:rsidRPr="0069752A">
        <w:pict>
          <v:shape id="_x0000_s2051" type="#_x0000_t202" style="position:absolute;left:0;text-align:left;margin-left:378.15pt;margin-top:5pt;width:75.35pt;height:18.4pt;z-index:251661312;mso-width-relative:margin;mso-height-relative:margin" stroked="f">
            <v:textbox inset="0,0,0,0">
              <w:txbxContent>
                <w:p w:rsidR="00AD6EB1" w:rsidRDefault="00AD6EB1" w:rsidP="00AD6EB1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AD6EB1">
        <w:rPr>
          <w:rFonts w:ascii="宋体" w:hAnsi="宋体" w:hint="eastAsia"/>
          <w:sz w:val="24"/>
        </w:rPr>
        <w:t xml:space="preserve">  地址(中文)：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AD6EB1" w:rsidP="0069752A">
      <w:pPr>
        <w:spacing w:afterLines="50" w:line="360" w:lineRule="exact"/>
        <w:rPr>
          <w:rFonts w:ascii="楷体_GB2312" w:eastAsia="楷体_GB2312" w:hAnsi="宋体"/>
          <w:sz w:val="28"/>
        </w:rPr>
      </w:pPr>
    </w:p>
    <w:p w:rsidR="00AD6EB1" w:rsidRDefault="00AD6EB1" w:rsidP="00AD6EB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其他共同出质人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69752A" w:rsidP="00AD6EB1">
      <w:pPr>
        <w:spacing w:line="420" w:lineRule="exact"/>
        <w:rPr>
          <w:rFonts w:ascii="宋体" w:hAnsi="宋体"/>
          <w:sz w:val="24"/>
        </w:rPr>
      </w:pPr>
      <w:r w:rsidRPr="0069752A">
        <w:pict>
          <v:shape id="_x0000_s2053" type="#_x0000_t202" style="position:absolute;left:0;text-align:left;margin-left:377.85pt;margin-top:7.8pt;width:75.35pt;height:18.4pt;z-index:251662336;mso-width-relative:margin;mso-height-relative:margin" stroked="f">
            <v:textbox inset="0,0,0,0">
              <w:txbxContent>
                <w:p w:rsidR="00AD6EB1" w:rsidRDefault="00AD6EB1" w:rsidP="00AD6EB1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AD6EB1">
        <w:rPr>
          <w:rFonts w:ascii="宋体" w:hAnsi="宋体" w:hint="eastAsia"/>
          <w:sz w:val="24"/>
        </w:rPr>
        <w:t xml:space="preserve">  地址(中文)：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69752A" w:rsidP="00AD6EB1">
      <w:pPr>
        <w:spacing w:line="420" w:lineRule="exact"/>
        <w:rPr>
          <w:rFonts w:ascii="宋体" w:hAnsi="宋体"/>
          <w:sz w:val="24"/>
        </w:rPr>
      </w:pPr>
      <w:r w:rsidRPr="0069752A">
        <w:pict>
          <v:shape id="_x0000_s2052" type="#_x0000_t202" style="position:absolute;left:0;text-align:left;margin-left:378.15pt;margin-top:5.7pt;width:75.35pt;height:18.4pt;z-index:251663360;mso-width-relative:margin;mso-height-relative:margin" stroked="f">
            <v:textbox inset="0,0,0,0">
              <w:txbxContent>
                <w:p w:rsidR="00AD6EB1" w:rsidRDefault="00AD6EB1" w:rsidP="00AD6EB1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AD6EB1">
        <w:rPr>
          <w:rFonts w:ascii="宋体" w:hAnsi="宋体" w:hint="eastAsia"/>
          <w:sz w:val="24"/>
        </w:rPr>
        <w:t xml:space="preserve">  地址(中文)：</w:t>
      </w:r>
    </w:p>
    <w:p w:rsidR="00AD6EB1" w:rsidRDefault="00AD6EB1" w:rsidP="00AD6EB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AD6EB1" w:rsidRDefault="00AD6EB1" w:rsidP="00AD6EB1"/>
    <w:p w:rsidR="00AD6EB1" w:rsidRDefault="00AD6EB1" w:rsidP="00AD6EB1">
      <w:pPr>
        <w:rPr>
          <w:rFonts w:ascii="仿宋" w:eastAsia="仿宋" w:hAnsi="仿宋"/>
          <w:sz w:val="32"/>
          <w:szCs w:val="32"/>
        </w:rPr>
      </w:pPr>
    </w:p>
    <w:p w:rsidR="00AD6EB1" w:rsidRDefault="00AD6EB1" w:rsidP="00AD6EB1"/>
    <w:p w:rsidR="00EB1649" w:rsidRDefault="001A2F64"/>
    <w:sectPr w:rsidR="00EB1649" w:rsidSect="005D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38" w:rsidRDefault="00076838" w:rsidP="00AD6EB1">
      <w:r>
        <w:separator/>
      </w:r>
    </w:p>
  </w:endnote>
  <w:endnote w:type="continuationSeparator" w:id="1">
    <w:p w:rsidR="00076838" w:rsidRDefault="00076838" w:rsidP="00AD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38" w:rsidRDefault="00076838" w:rsidP="00AD6EB1">
      <w:r>
        <w:separator/>
      </w:r>
    </w:p>
  </w:footnote>
  <w:footnote w:type="continuationSeparator" w:id="1">
    <w:p w:rsidR="00076838" w:rsidRDefault="00076838" w:rsidP="00AD6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EB1"/>
    <w:rsid w:val="00076838"/>
    <w:rsid w:val="001A2F64"/>
    <w:rsid w:val="00360364"/>
    <w:rsid w:val="004648C3"/>
    <w:rsid w:val="005728CA"/>
    <w:rsid w:val="005D224C"/>
    <w:rsid w:val="0069752A"/>
    <w:rsid w:val="00A55358"/>
    <w:rsid w:val="00AD6EB1"/>
    <w:rsid w:val="00DE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787</Characters>
  <Application>Microsoft Office Word</Application>
  <DocSecurity>0</DocSecurity>
  <Lines>6</Lines>
  <Paragraphs>1</Paragraphs>
  <ScaleCrop>false</ScaleCrop>
  <Company>SAMR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魏程程</cp:lastModifiedBy>
  <cp:revision>2</cp:revision>
  <dcterms:created xsi:type="dcterms:W3CDTF">2020-04-23T07:11:00Z</dcterms:created>
  <dcterms:modified xsi:type="dcterms:W3CDTF">2020-04-23T07:11:00Z</dcterms:modified>
</cp:coreProperties>
</file>